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706B" w14:textId="7BA1FEF8" w:rsidR="00B87F1A" w:rsidRPr="00E524CC" w:rsidRDefault="00B87F1A" w:rsidP="00B87F1A">
      <w:pPr>
        <w:pStyle w:val="Default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Силабус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</w:t>
      </w: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освітнього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компонента</w:t>
      </w:r>
    </w:p>
    <w:p w14:paraId="0ADFA996" w14:textId="62B45FBA" w:rsidR="00B87F1A" w:rsidRPr="00E524CC" w:rsidRDefault="007D30D7" w:rsidP="00B87F1A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E524CC">
        <w:rPr>
          <w:b/>
          <w:color w:val="auto"/>
          <w:lang w:val="uk-UA"/>
        </w:rPr>
        <w:t xml:space="preserve">Історія держави і права </w:t>
      </w:r>
      <w:r w:rsidR="009A0889">
        <w:rPr>
          <w:b/>
          <w:color w:val="auto"/>
          <w:lang w:val="uk-UA"/>
        </w:rPr>
        <w:t>У</w:t>
      </w:r>
      <w:r w:rsidRPr="00E524CC">
        <w:rPr>
          <w:b/>
          <w:color w:val="auto"/>
          <w:lang w:val="uk-UA"/>
        </w:rPr>
        <w:t>країн</w:t>
      </w:r>
      <w:r w:rsidR="009A0889">
        <w:rPr>
          <w:b/>
          <w:color w:val="auto"/>
          <w:lang w:val="uk-UA"/>
        </w:rPr>
        <w:t>и</w:t>
      </w:r>
    </w:p>
    <w:tbl>
      <w:tblPr>
        <w:tblpPr w:leftFromText="180" w:rightFromText="180" w:vertAnchor="page" w:horzAnchor="margin" w:tblpY="265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552"/>
      </w:tblGrid>
      <w:tr w:rsidR="00B87F1A" w:rsidRPr="009A0889" w14:paraId="0874B6A5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2B989F1" w14:textId="4DD2EDA3" w:rsidR="00B87F1A" w:rsidRPr="00B87F1A" w:rsidRDefault="00B87F1A" w:rsidP="00B87F1A">
            <w:pPr>
              <w:pStyle w:val="Default"/>
              <w:rPr>
                <w:sz w:val="22"/>
                <w:szCs w:val="22"/>
                <w:lang w:val="ru-RU"/>
              </w:rPr>
            </w:pPr>
            <w:bookmarkStart w:id="0" w:name="_Hlk186199984"/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>Освітня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>програма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552" w:type="dxa"/>
          </w:tcPr>
          <w:p w14:paraId="52EDD0EB" w14:textId="2521752B" w:rsidR="00B87F1A" w:rsidRPr="00197A9E" w:rsidRDefault="007D30D7" w:rsidP="00B87F1A">
            <w:pPr>
              <w:pStyle w:val="Default"/>
              <w:rPr>
                <w:sz w:val="22"/>
                <w:szCs w:val="22"/>
                <w:lang w:val="ru-RU"/>
              </w:rPr>
            </w:pPr>
            <w:r w:rsidRPr="00197A9E">
              <w:rPr>
                <w:lang w:val="uk-UA"/>
              </w:rPr>
              <w:t>«</w:t>
            </w:r>
            <w:r w:rsidR="000F4787" w:rsidRPr="00197A9E">
              <w:rPr>
                <w:lang w:val="uk-UA"/>
              </w:rPr>
              <w:t>Право</w:t>
            </w:r>
            <w:r w:rsidRPr="00197A9E">
              <w:rPr>
                <w:lang w:val="uk-UA"/>
              </w:rPr>
              <w:t>»</w:t>
            </w:r>
          </w:p>
        </w:tc>
      </w:tr>
      <w:tr w:rsidR="00B87F1A" w:rsidRPr="00B87F1A" w14:paraId="352A2BA6" w14:textId="77777777" w:rsidTr="00B87F1A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008F814E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Рівень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вищої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освіти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1C604B01" w14:textId="77777777" w:rsidR="00B87F1A" w:rsidRPr="00197A9E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97A9E">
              <w:rPr>
                <w:sz w:val="22"/>
                <w:szCs w:val="22"/>
              </w:rPr>
              <w:t>Перший</w:t>
            </w:r>
            <w:proofErr w:type="spellEnd"/>
            <w:r w:rsidRPr="00197A9E">
              <w:rPr>
                <w:sz w:val="22"/>
                <w:szCs w:val="22"/>
              </w:rPr>
              <w:t xml:space="preserve"> (</w:t>
            </w:r>
            <w:proofErr w:type="spellStart"/>
            <w:r w:rsidRPr="00197A9E">
              <w:rPr>
                <w:sz w:val="22"/>
                <w:szCs w:val="22"/>
              </w:rPr>
              <w:t>бакалаврський</w:t>
            </w:r>
            <w:proofErr w:type="spellEnd"/>
            <w:r w:rsidRPr="00197A9E">
              <w:rPr>
                <w:sz w:val="22"/>
                <w:szCs w:val="22"/>
              </w:rPr>
              <w:t xml:space="preserve">) </w:t>
            </w:r>
          </w:p>
        </w:tc>
      </w:tr>
      <w:tr w:rsidR="00B87F1A" w:rsidRPr="00B87F1A" w14:paraId="2BA7D0E9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2DD94CD2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Курс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0464D764" w14:textId="55A057C0" w:rsidR="00B87F1A" w:rsidRPr="00197A9E" w:rsidRDefault="007D30D7" w:rsidP="00B87F1A">
            <w:pPr>
              <w:pStyle w:val="Default"/>
              <w:rPr>
                <w:sz w:val="22"/>
                <w:szCs w:val="22"/>
              </w:rPr>
            </w:pPr>
            <w:r w:rsidRPr="00197A9E">
              <w:rPr>
                <w:sz w:val="22"/>
                <w:szCs w:val="22"/>
                <w:lang w:val="uk-UA"/>
              </w:rPr>
              <w:t>1</w:t>
            </w:r>
            <w:r w:rsidR="00B87F1A" w:rsidRPr="00197A9E">
              <w:rPr>
                <w:sz w:val="22"/>
                <w:szCs w:val="22"/>
              </w:rPr>
              <w:t xml:space="preserve"> </w:t>
            </w:r>
            <w:proofErr w:type="spellStart"/>
            <w:r w:rsidR="00B87F1A" w:rsidRPr="00197A9E">
              <w:rPr>
                <w:sz w:val="22"/>
                <w:szCs w:val="22"/>
              </w:rPr>
              <w:t>курс</w:t>
            </w:r>
            <w:proofErr w:type="spellEnd"/>
            <w:r w:rsidR="00B87F1A" w:rsidRPr="00197A9E">
              <w:rPr>
                <w:sz w:val="22"/>
                <w:szCs w:val="22"/>
              </w:rPr>
              <w:t xml:space="preserve"> </w:t>
            </w:r>
          </w:p>
        </w:tc>
      </w:tr>
      <w:tr w:rsidR="00B87F1A" w:rsidRPr="000F4787" w14:paraId="73DFC362" w14:textId="77777777" w:rsidTr="00B87F1A">
        <w:trPr>
          <w:trHeight w:val="299"/>
        </w:trPr>
        <w:tc>
          <w:tcPr>
            <w:tcW w:w="2938" w:type="dxa"/>
            <w:shd w:val="clear" w:color="auto" w:fill="D9E2F3" w:themeFill="accent1" w:themeFillTint="33"/>
          </w:tcPr>
          <w:p w14:paraId="600657F7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Семестр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637AAA2F" w14:textId="1EDB878F" w:rsidR="00B87F1A" w:rsidRPr="00197A9E" w:rsidRDefault="00197A9E" w:rsidP="00B87F1A">
            <w:pPr>
              <w:pStyle w:val="Default"/>
              <w:rPr>
                <w:sz w:val="22"/>
                <w:szCs w:val="22"/>
                <w:lang w:val="ru-RU"/>
              </w:rPr>
            </w:pPr>
            <w:r w:rsidRPr="00197A9E">
              <w:rPr>
                <w:sz w:val="22"/>
                <w:szCs w:val="22"/>
                <w:lang w:val="ru-RU"/>
              </w:rPr>
              <w:t>2</w:t>
            </w:r>
            <w:r w:rsidR="00B87F1A" w:rsidRPr="00197A9E">
              <w:rPr>
                <w:sz w:val="22"/>
                <w:szCs w:val="22"/>
                <w:lang w:val="ru-RU"/>
              </w:rPr>
              <w:t xml:space="preserve"> семестр </w:t>
            </w:r>
          </w:p>
        </w:tc>
      </w:tr>
      <w:tr w:rsidR="00B87F1A" w:rsidRPr="00B87F1A" w14:paraId="23E95E88" w14:textId="77777777" w:rsidTr="00B87F1A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6A577F89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>Обсяг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>дисципліни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>розподіл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годин </w:t>
            </w:r>
          </w:p>
        </w:tc>
        <w:tc>
          <w:tcPr>
            <w:tcW w:w="6552" w:type="dxa"/>
          </w:tcPr>
          <w:p w14:paraId="39C48B34" w14:textId="42140E03" w:rsidR="00B87F1A" w:rsidRPr="00197A9E" w:rsidRDefault="00B87F1A" w:rsidP="00B87F1A">
            <w:pPr>
              <w:pStyle w:val="Default"/>
              <w:rPr>
                <w:sz w:val="22"/>
                <w:szCs w:val="22"/>
                <w:lang w:val="ru-RU"/>
              </w:rPr>
            </w:pPr>
            <w:r w:rsidRPr="00197A9E">
              <w:rPr>
                <w:sz w:val="22"/>
                <w:szCs w:val="22"/>
                <w:lang w:val="ru-RU"/>
              </w:rPr>
              <w:t xml:space="preserve">3 </w:t>
            </w:r>
            <w:proofErr w:type="spellStart"/>
            <w:r w:rsidRPr="00197A9E">
              <w:rPr>
                <w:sz w:val="22"/>
                <w:szCs w:val="22"/>
                <w:lang w:val="ru-RU"/>
              </w:rPr>
              <w:t>кредити</w:t>
            </w:r>
            <w:proofErr w:type="spellEnd"/>
            <w:r w:rsidRPr="00197A9E">
              <w:rPr>
                <w:sz w:val="22"/>
                <w:szCs w:val="22"/>
                <w:lang w:val="ru-RU"/>
              </w:rPr>
              <w:t xml:space="preserve"> ЄКТС (90 годин) </w:t>
            </w:r>
          </w:p>
          <w:p w14:paraId="441D1AF7" w14:textId="77777777" w:rsidR="00B87F1A" w:rsidRPr="00197A9E" w:rsidRDefault="00B87F1A" w:rsidP="00B87F1A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197A9E">
              <w:rPr>
                <w:i/>
                <w:iCs/>
                <w:sz w:val="22"/>
                <w:szCs w:val="22"/>
                <w:lang w:val="ru-RU"/>
              </w:rPr>
              <w:t>Очна</w:t>
            </w:r>
            <w:proofErr w:type="spellEnd"/>
            <w:r w:rsidRPr="00197A9E">
              <w:rPr>
                <w:i/>
                <w:iCs/>
                <w:sz w:val="22"/>
                <w:szCs w:val="22"/>
                <w:lang w:val="ru-RU"/>
              </w:rPr>
              <w:t xml:space="preserve"> форма </w:t>
            </w:r>
            <w:proofErr w:type="spellStart"/>
            <w:r w:rsidRPr="00197A9E">
              <w:rPr>
                <w:i/>
                <w:iCs/>
                <w:sz w:val="22"/>
                <w:szCs w:val="22"/>
                <w:lang w:val="ru-RU"/>
              </w:rPr>
              <w:t>здобуття</w:t>
            </w:r>
            <w:proofErr w:type="spellEnd"/>
            <w:r w:rsidRPr="00197A9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7A9E">
              <w:rPr>
                <w:i/>
                <w:iCs/>
                <w:sz w:val="22"/>
                <w:szCs w:val="22"/>
                <w:lang w:val="ru-RU"/>
              </w:rPr>
              <w:t>освіти</w:t>
            </w:r>
            <w:proofErr w:type="spellEnd"/>
            <w:r w:rsidRPr="00197A9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14:paraId="2BA03DBD" w14:textId="03D2A4A5" w:rsidR="00B87F1A" w:rsidRPr="00197A9E" w:rsidRDefault="00B87F1A" w:rsidP="00B87F1A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197A9E">
              <w:rPr>
                <w:sz w:val="22"/>
                <w:szCs w:val="22"/>
                <w:lang w:val="ru-RU"/>
              </w:rPr>
              <w:t>Аудиторні</w:t>
            </w:r>
            <w:proofErr w:type="spellEnd"/>
            <w:r w:rsidRPr="00197A9E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197A9E">
              <w:rPr>
                <w:sz w:val="22"/>
                <w:szCs w:val="22"/>
                <w:lang w:val="ru-RU"/>
              </w:rPr>
              <w:t>лекції</w:t>
            </w:r>
            <w:proofErr w:type="spellEnd"/>
            <w:r w:rsidRPr="00197A9E">
              <w:rPr>
                <w:sz w:val="22"/>
                <w:szCs w:val="22"/>
                <w:lang w:val="ru-RU"/>
              </w:rPr>
              <w:t xml:space="preserve">: - 16 годин, </w:t>
            </w:r>
            <w:proofErr w:type="spellStart"/>
            <w:r w:rsidRPr="00197A9E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197A9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7A9E">
              <w:rPr>
                <w:sz w:val="22"/>
                <w:szCs w:val="22"/>
                <w:lang w:val="ru-RU"/>
              </w:rPr>
              <w:t>заняття</w:t>
            </w:r>
            <w:proofErr w:type="spellEnd"/>
            <w:r w:rsidRPr="00197A9E">
              <w:rPr>
                <w:sz w:val="22"/>
                <w:szCs w:val="22"/>
                <w:lang w:val="ru-RU"/>
              </w:rPr>
              <w:t xml:space="preserve"> - 14 годин </w:t>
            </w:r>
          </w:p>
          <w:p w14:paraId="3D6D447E" w14:textId="6482A13E" w:rsidR="00B87F1A" w:rsidRPr="00197A9E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97A9E">
              <w:rPr>
                <w:sz w:val="22"/>
                <w:szCs w:val="22"/>
              </w:rPr>
              <w:t>Самостійна</w:t>
            </w:r>
            <w:proofErr w:type="spellEnd"/>
            <w:r w:rsidRPr="00197A9E">
              <w:rPr>
                <w:sz w:val="22"/>
                <w:szCs w:val="22"/>
              </w:rPr>
              <w:t xml:space="preserve"> </w:t>
            </w:r>
            <w:proofErr w:type="spellStart"/>
            <w:r w:rsidRPr="00197A9E">
              <w:rPr>
                <w:sz w:val="22"/>
                <w:szCs w:val="22"/>
              </w:rPr>
              <w:t>робота</w:t>
            </w:r>
            <w:proofErr w:type="spellEnd"/>
            <w:r w:rsidRPr="00197A9E">
              <w:rPr>
                <w:sz w:val="22"/>
                <w:szCs w:val="22"/>
              </w:rPr>
              <w:t xml:space="preserve"> - </w:t>
            </w:r>
            <w:r w:rsidRPr="00197A9E">
              <w:rPr>
                <w:sz w:val="22"/>
                <w:szCs w:val="22"/>
                <w:lang w:val="uk-UA"/>
              </w:rPr>
              <w:t>6</w:t>
            </w:r>
            <w:r w:rsidRPr="00197A9E">
              <w:rPr>
                <w:sz w:val="22"/>
                <w:szCs w:val="22"/>
              </w:rPr>
              <w:t xml:space="preserve">0 </w:t>
            </w:r>
            <w:proofErr w:type="spellStart"/>
            <w:r w:rsidRPr="00197A9E">
              <w:rPr>
                <w:sz w:val="22"/>
                <w:szCs w:val="22"/>
              </w:rPr>
              <w:t>годин</w:t>
            </w:r>
            <w:proofErr w:type="spellEnd"/>
            <w:r w:rsidRPr="00197A9E">
              <w:rPr>
                <w:sz w:val="22"/>
                <w:szCs w:val="22"/>
              </w:rPr>
              <w:t xml:space="preserve">. </w:t>
            </w:r>
          </w:p>
        </w:tc>
      </w:tr>
      <w:tr w:rsidR="00B87F1A" w:rsidRPr="00B87F1A" w14:paraId="535EA36F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4ADC4931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Форма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контролю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7FF0C912" w14:textId="2FFBBC4D" w:rsidR="00B87F1A" w:rsidRPr="00197A9E" w:rsidRDefault="00B05BD9" w:rsidP="00197A9E">
            <w:pPr>
              <w:pStyle w:val="Default"/>
              <w:rPr>
                <w:sz w:val="22"/>
                <w:szCs w:val="22"/>
              </w:rPr>
            </w:pPr>
            <w:r w:rsidRPr="00197A9E">
              <w:rPr>
                <w:sz w:val="22"/>
                <w:szCs w:val="22"/>
                <w:lang w:val="uk-UA"/>
              </w:rPr>
              <w:t>Диф</w:t>
            </w:r>
            <w:r w:rsidR="00197A9E" w:rsidRPr="00197A9E">
              <w:rPr>
                <w:sz w:val="22"/>
                <w:szCs w:val="22"/>
                <w:lang w:val="uk-UA"/>
              </w:rPr>
              <w:t xml:space="preserve">еренційований </w:t>
            </w:r>
            <w:r w:rsidRPr="00197A9E">
              <w:rPr>
                <w:sz w:val="22"/>
                <w:szCs w:val="22"/>
                <w:lang w:val="uk-UA"/>
              </w:rPr>
              <w:t>залі</w:t>
            </w:r>
            <w:r w:rsidR="00B87F1A" w:rsidRPr="00197A9E">
              <w:rPr>
                <w:sz w:val="22"/>
                <w:szCs w:val="22"/>
                <w:lang w:val="uk-UA"/>
              </w:rPr>
              <w:t>к</w:t>
            </w:r>
            <w:r w:rsidR="00B87F1A" w:rsidRPr="00197A9E">
              <w:rPr>
                <w:sz w:val="22"/>
                <w:szCs w:val="22"/>
              </w:rPr>
              <w:t xml:space="preserve"> </w:t>
            </w:r>
          </w:p>
        </w:tc>
      </w:tr>
      <w:tr w:rsidR="00B87F1A" w:rsidRPr="00B87F1A" w14:paraId="52645B83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0B0C8BD" w14:textId="77777777" w:rsidR="00B87F1A" w:rsidRPr="00B87F1A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Мова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викладання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4911FEAF" w14:textId="77777777" w:rsidR="00B87F1A" w:rsidRPr="00197A9E" w:rsidRDefault="00B87F1A" w:rsidP="00B87F1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97A9E">
              <w:rPr>
                <w:sz w:val="22"/>
                <w:szCs w:val="22"/>
              </w:rPr>
              <w:t>Українська</w:t>
            </w:r>
            <w:proofErr w:type="spellEnd"/>
            <w:r w:rsidRPr="00197A9E">
              <w:rPr>
                <w:sz w:val="22"/>
                <w:szCs w:val="22"/>
              </w:rPr>
              <w:t xml:space="preserve"> </w:t>
            </w:r>
          </w:p>
        </w:tc>
      </w:tr>
      <w:bookmarkEnd w:id="0"/>
      <w:tr w:rsidR="00A83C05" w:rsidRPr="00B87F1A" w14:paraId="7A7D7F09" w14:textId="77777777" w:rsidTr="00FF45B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384F3598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Орієнтована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на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спеціальності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51C7D685" w14:textId="1E16EEAF" w:rsidR="00A83C05" w:rsidRPr="00197A9E" w:rsidRDefault="00A83C05" w:rsidP="00197A9E">
            <w:pPr>
              <w:pStyle w:val="Default"/>
              <w:rPr>
                <w:sz w:val="22"/>
                <w:szCs w:val="22"/>
              </w:rPr>
            </w:pPr>
            <w:r w:rsidRPr="00197A9E">
              <w:rPr>
                <w:sz w:val="22"/>
                <w:szCs w:val="22"/>
                <w:lang w:val="uk-UA"/>
              </w:rPr>
              <w:t>П</w:t>
            </w:r>
            <w:r w:rsidR="007D30D7" w:rsidRPr="00197A9E">
              <w:rPr>
                <w:sz w:val="22"/>
                <w:szCs w:val="22"/>
                <w:lang w:val="uk-UA"/>
              </w:rPr>
              <w:t>раво</w:t>
            </w:r>
          </w:p>
        </w:tc>
      </w:tr>
      <w:tr w:rsidR="00A83C05" w:rsidRPr="00CA6A2E" w14:paraId="6EA00420" w14:textId="77777777" w:rsidTr="00FF45BD">
        <w:trPr>
          <w:trHeight w:val="337"/>
        </w:trPr>
        <w:tc>
          <w:tcPr>
            <w:tcW w:w="2938" w:type="dxa"/>
            <w:shd w:val="clear" w:color="auto" w:fill="D9E2F3" w:themeFill="accent1" w:themeFillTint="33"/>
          </w:tcPr>
          <w:p w14:paraId="3B7F6A7D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Кафедра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що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забезпечує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22251EBF" w14:textId="77777777" w:rsidR="00A83C05" w:rsidRPr="00E524CC" w:rsidRDefault="00A83C05" w:rsidP="00FF45BD">
            <w:pPr>
              <w:pStyle w:val="Default"/>
              <w:rPr>
                <w:sz w:val="22"/>
                <w:szCs w:val="22"/>
                <w:lang w:val="ru-RU"/>
              </w:rPr>
            </w:pPr>
            <w:r w:rsidRPr="00E524CC">
              <w:rPr>
                <w:sz w:val="22"/>
                <w:szCs w:val="22"/>
                <w:lang w:val="uk-UA"/>
              </w:rPr>
              <w:t>Кафедра правоохоронної діяльності та загальноправових дисциплін</w:t>
            </w:r>
            <w:r w:rsidRPr="00E524CC">
              <w:rPr>
                <w:sz w:val="22"/>
                <w:szCs w:val="22"/>
                <w:lang w:val="ru-RU"/>
              </w:rPr>
              <w:t xml:space="preserve"> </w:t>
            </w:r>
          </w:p>
          <w:p w14:paraId="051936FE" w14:textId="2D9B7385" w:rsidR="00A83C05" w:rsidRPr="00E524CC" w:rsidRDefault="0025422B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E524CC">
              <w:rPr>
                <w:sz w:val="22"/>
                <w:szCs w:val="22"/>
                <w:lang w:val="uk-UA"/>
              </w:rPr>
              <w:t xml:space="preserve">Козинець </w:t>
            </w:r>
            <w:r w:rsidR="00A83C05" w:rsidRPr="00E524CC">
              <w:rPr>
                <w:sz w:val="22"/>
                <w:szCs w:val="22"/>
                <w:lang w:val="uk-UA"/>
              </w:rPr>
              <w:t xml:space="preserve">Олена Гаврилівна </w:t>
            </w:r>
          </w:p>
          <w:p w14:paraId="335F6B31" w14:textId="1F4F0430" w:rsidR="00A83C05" w:rsidRPr="00E524CC" w:rsidRDefault="00CA6A2E" w:rsidP="00FF45BD">
            <w:pPr>
              <w:pStyle w:val="Default"/>
              <w:rPr>
                <w:sz w:val="22"/>
                <w:szCs w:val="22"/>
                <w:lang w:val="uk-UA"/>
              </w:rPr>
            </w:pPr>
            <w:hyperlink r:id="rId5" w:history="1">
              <w:r w:rsidR="00E524CC" w:rsidRPr="00E524CC">
                <w:rPr>
                  <w:rStyle w:val="a3"/>
                  <w:sz w:val="22"/>
                  <w:szCs w:val="22"/>
                </w:rPr>
                <w:t>e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524CC" w:rsidRPr="00E524CC">
                <w:rPr>
                  <w:rStyle w:val="a3"/>
                  <w:sz w:val="22"/>
                  <w:szCs w:val="22"/>
                </w:rPr>
                <w:t>kozinets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E524CC" w:rsidRPr="00E524CC">
                <w:rPr>
                  <w:rStyle w:val="a3"/>
                  <w:sz w:val="22"/>
                  <w:szCs w:val="22"/>
                </w:rPr>
                <w:t>stu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524CC" w:rsidRPr="00E524CC">
                <w:rPr>
                  <w:rStyle w:val="a3"/>
                  <w:sz w:val="22"/>
                  <w:szCs w:val="22"/>
                </w:rPr>
                <w:t>cn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E524CC" w:rsidRPr="00E524CC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</w:tc>
      </w:tr>
      <w:tr w:rsidR="00A83C05" w:rsidRPr="00CA6A2E" w14:paraId="4F539FE0" w14:textId="77777777" w:rsidTr="00FF45BD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0BCB2ADA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Тематика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04C1B37F" w14:textId="77777777" w:rsidR="00A31382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5"/>
                <w:lang w:val="uk-UA"/>
              </w:rPr>
              <w:t xml:space="preserve">1. Предмет, метод дослідження, періодизація історії держави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і права України.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 xml:space="preserve">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Держава і право на території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2"/>
                <w:lang w:val="uk-UA"/>
              </w:rPr>
              <w:t xml:space="preserve">північного Причорномор’я та Приазов’я </w:t>
            </w:r>
            <w:r w:rsidRPr="009A0889">
              <w:rPr>
                <w:rFonts w:ascii="Times New Roman" w:hAnsi="Times New Roman" w:cs="Times New Roman"/>
                <w:lang w:val="uk-UA"/>
              </w:rPr>
              <w:t>(сер. І тис. до н.е. – V ст. н.е.)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>. Формування державності та права у східних слов’ян. Утворення Київської Русі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uk-UA"/>
              </w:rPr>
              <w:t xml:space="preserve"> (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en-US"/>
              </w:rPr>
              <w:t>VI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uk-UA"/>
              </w:rPr>
              <w:t xml:space="preserve"> - поч.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en-US"/>
              </w:rPr>
              <w:t>XII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uk-UA"/>
              </w:rPr>
              <w:t xml:space="preserve"> ст.)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 xml:space="preserve">2.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Українські землі у складі Литви та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Польщі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(кінець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en-US"/>
              </w:rPr>
              <w:t>XIV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 -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en-US"/>
              </w:rPr>
              <w:t>XVI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 ст.). Розвиток права</w:t>
            </w:r>
          </w:p>
          <w:p w14:paraId="5432CE95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 xml:space="preserve">2.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Українські землі у складі Литви та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Польщі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(кінець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en-US"/>
              </w:rPr>
              <w:t>XIV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 -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en-US"/>
              </w:rPr>
              <w:t>XVI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2"/>
                <w:lang w:val="uk-UA"/>
              </w:rPr>
              <w:t xml:space="preserve"> ст.). Розвиток права</w:t>
            </w:r>
          </w:p>
          <w:p w14:paraId="0B3E9BAD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3. Українська державність і право в роки визвольної війни 1648 - 1654 рр. Відродження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1"/>
                <w:lang w:val="uk-UA"/>
              </w:rPr>
              <w:t>національної держави і права України.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 xml:space="preserve"> Входження України до </w:t>
            </w:r>
            <w:r w:rsidRPr="009A0889">
              <w:rPr>
                <w:rFonts w:ascii="Times New Roman" w:hAnsi="Times New Roman" w:cs="Times New Roman"/>
                <w:color w:val="000000"/>
                <w:spacing w:val="6"/>
                <w:lang w:val="uk-UA"/>
              </w:rPr>
              <w:t xml:space="preserve">складу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 xml:space="preserve">Росії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та його правове оформлення</w:t>
            </w:r>
          </w:p>
          <w:p w14:paraId="4CEA0B98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5"/>
                <w:lang w:val="uk-UA"/>
              </w:rPr>
              <w:t xml:space="preserve">4. Правове становище України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у складі Росії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ru-RU"/>
              </w:rPr>
              <w:t>(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XVIII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ru-RU"/>
              </w:rPr>
              <w:t xml:space="preserve"> </w:t>
            </w:r>
            <w:r w:rsidRPr="009A0889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ст.)</w:t>
            </w:r>
          </w:p>
          <w:p w14:paraId="6C057081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</w:pPr>
            <w:r w:rsidRPr="009A0889">
              <w:rPr>
                <w:rFonts w:ascii="Times New Roman" w:hAnsi="Times New Roman" w:cs="Times New Roman"/>
                <w:color w:val="000000"/>
                <w:spacing w:val="7"/>
                <w:lang w:val="uk-UA"/>
              </w:rPr>
              <w:t xml:space="preserve">5.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7"/>
                <w:lang w:val="uk-UA"/>
              </w:rPr>
              <w:t xml:space="preserve">Суспільно-політичний лад і право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>України у складі двох імперій – Російської та Австрійської (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XIX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 ст.)</w:t>
            </w:r>
          </w:p>
          <w:p w14:paraId="01E7D069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6"/>
                <w:lang w:val="uk-UA"/>
              </w:rPr>
              <w:t>6. Суспільно-політичний лад і право п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1"/>
                <w:lang w:val="uk-UA"/>
              </w:rPr>
              <w:t xml:space="preserve">равобережної, лівобережної та південної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України у складі Російської імперії </w:t>
            </w:r>
            <w:r w:rsidRPr="009A0889">
              <w:rPr>
                <w:rFonts w:ascii="Times New Roman" w:hAnsi="Times New Roman" w:cs="Times New Roman"/>
                <w:color w:val="000000"/>
                <w:lang w:val="uk-UA"/>
              </w:rPr>
              <w:t xml:space="preserve">(з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поч.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en-US"/>
              </w:rPr>
              <w:t>XX</w:t>
            </w:r>
            <w:r w:rsidRPr="000F47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ст. до 1917 р.)</w:t>
            </w:r>
          </w:p>
          <w:p w14:paraId="3E6632A2" w14:textId="77777777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-5"/>
                <w:lang w:val="uk-UA"/>
              </w:rPr>
              <w:t xml:space="preserve">7. Відродження української </w:t>
            </w:r>
            <w:r w:rsidRPr="009A0889">
              <w:rPr>
                <w:rFonts w:ascii="Times New Roman" w:hAnsi="Times New Roman" w:cs="Times New Roman"/>
                <w:bCs/>
                <w:color w:val="000000"/>
                <w:spacing w:val="-7"/>
                <w:lang w:val="uk-UA"/>
              </w:rPr>
              <w:t>національної державності (1917-1920 рр.)</w:t>
            </w:r>
          </w:p>
          <w:p w14:paraId="58E11E48" w14:textId="358B7B10" w:rsidR="009A0889" w:rsidRPr="009A0889" w:rsidRDefault="009A0889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A0889">
              <w:rPr>
                <w:rFonts w:ascii="Times New Roman" w:hAnsi="Times New Roman" w:cs="Times New Roman"/>
                <w:bCs/>
                <w:color w:val="000000"/>
                <w:spacing w:val="4"/>
                <w:lang w:val="uk-UA"/>
              </w:rPr>
              <w:t xml:space="preserve">8. Утворення української радянської </w:t>
            </w:r>
            <w:r w:rsidRPr="009A088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республіки. Державно-правове будівництво УСРР-УРСР у 1919-1991 рр.</w:t>
            </w:r>
          </w:p>
        </w:tc>
      </w:tr>
      <w:tr w:rsidR="00A83C05" w:rsidRPr="009A0889" w14:paraId="1AD6A0CA" w14:textId="77777777" w:rsidTr="00FF45BD">
        <w:trPr>
          <w:trHeight w:val="713"/>
        </w:trPr>
        <w:tc>
          <w:tcPr>
            <w:tcW w:w="2938" w:type="dxa"/>
            <w:shd w:val="clear" w:color="auto" w:fill="D9E2F3" w:themeFill="accent1" w:themeFillTint="33"/>
          </w:tcPr>
          <w:p w14:paraId="5629278B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Цілі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03DEF12B" w14:textId="2F216A15" w:rsidR="00A83C05" w:rsidRPr="00CF1663" w:rsidRDefault="00CF1663" w:rsidP="00FF45BD">
            <w:pPr>
              <w:tabs>
                <w:tab w:val="left" w:pos="284"/>
                <w:tab w:val="left" w:pos="567"/>
              </w:tabs>
              <w:spacing w:after="0" w:line="240" w:lineRule="auto"/>
              <w:ind w:firstLine="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 xml:space="preserve">Надання здобувачам вищої освіти </w:t>
            </w:r>
            <w:r w:rsidRPr="009A0889">
              <w:rPr>
                <w:rFonts w:ascii="Times New Roman" w:hAnsi="Times New Roman" w:cs="Times New Roman"/>
                <w:lang w:val="uk-UA"/>
              </w:rPr>
              <w:t>–</w:t>
            </w:r>
            <w:r w:rsidR="009A0889" w:rsidRPr="009A0889">
              <w:rPr>
                <w:rFonts w:ascii="Times New Roman" w:hAnsi="Times New Roman" w:cs="Times New Roman"/>
                <w:lang w:val="uk-UA"/>
              </w:rPr>
              <w:t xml:space="preserve"> майбутнім юристам знань про закономірності, особливості та найважливіші проблеми виникнення, розвитку та функціонування різних держав та систем права на території сучасної України в різний час</w:t>
            </w:r>
          </w:p>
        </w:tc>
      </w:tr>
      <w:tr w:rsidR="00A83C05" w:rsidRPr="00CA6A2E" w14:paraId="1440DF41" w14:textId="77777777" w:rsidTr="00FF45BD">
        <w:trPr>
          <w:trHeight w:val="459"/>
        </w:trPr>
        <w:tc>
          <w:tcPr>
            <w:tcW w:w="2938" w:type="dxa"/>
            <w:shd w:val="clear" w:color="auto" w:fill="D9E2F3" w:themeFill="accent1" w:themeFillTint="33"/>
          </w:tcPr>
          <w:p w14:paraId="36E338A1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Компетентності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5DBC4F0B" w14:textId="77777777" w:rsidR="00270E3F" w:rsidRPr="00270E3F" w:rsidRDefault="00270E3F" w:rsidP="00270E3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70E3F">
              <w:rPr>
                <w:bCs/>
                <w:sz w:val="22"/>
                <w:szCs w:val="22"/>
                <w:lang w:val="uk-UA"/>
              </w:rPr>
              <w:t>ЗК 12</w:t>
            </w:r>
            <w:r w:rsidRPr="00270E3F">
              <w:rPr>
                <w:sz w:val="22"/>
                <w:szCs w:val="22"/>
                <w:lang w:val="uk-UA"/>
              </w:rPr>
              <w:t xml:space="preserve">. Здатність усвідомлювати рівні можливості та гендерні проблеми. </w:t>
            </w:r>
          </w:p>
          <w:p w14:paraId="1C3140ED" w14:textId="77777777" w:rsidR="00270E3F" w:rsidRPr="00270E3F" w:rsidRDefault="00270E3F" w:rsidP="00270E3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70E3F">
              <w:rPr>
                <w:bCs/>
                <w:sz w:val="22"/>
                <w:szCs w:val="22"/>
                <w:lang w:val="uk-UA"/>
              </w:rPr>
              <w:t>ЗК 13</w:t>
            </w:r>
            <w:r w:rsidRPr="00270E3F">
              <w:rPr>
                <w:sz w:val="22"/>
                <w:szCs w:val="22"/>
                <w:lang w:val="uk-UA"/>
              </w:rPr>
              <w:t xml:space="preserve"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2894751A" w14:textId="77777777" w:rsidR="00270E3F" w:rsidRPr="00270E3F" w:rsidRDefault="00270E3F" w:rsidP="00270E3F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0E3F">
              <w:rPr>
                <w:rFonts w:ascii="Times New Roman" w:hAnsi="Times New Roman" w:cs="Times New Roman"/>
                <w:bCs/>
                <w:lang w:val="uk-UA"/>
              </w:rPr>
              <w:t>ЗК 14</w:t>
            </w:r>
            <w:r w:rsidRPr="00270E3F">
              <w:rPr>
                <w:rFonts w:ascii="Times New Roman" w:hAnsi="Times New Roman" w:cs="Times New Roman"/>
                <w:lang w:val="uk-UA"/>
              </w:rPr>
              <w:t xml:space="preserve">. Цінування та повага різноманітності та мультикультурності. </w:t>
            </w:r>
          </w:p>
          <w:p w14:paraId="625D3857" w14:textId="77777777" w:rsidR="00270E3F" w:rsidRPr="00270E3F" w:rsidRDefault="00270E3F" w:rsidP="00270E3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70E3F">
              <w:rPr>
                <w:bCs/>
                <w:sz w:val="22"/>
                <w:szCs w:val="22"/>
                <w:lang w:val="uk-UA"/>
              </w:rPr>
              <w:lastRenderedPageBreak/>
              <w:t xml:space="preserve">СК 2. </w:t>
            </w:r>
            <w:r w:rsidRPr="00270E3F">
              <w:rPr>
                <w:sz w:val="22"/>
                <w:szCs w:val="22"/>
                <w:lang w:val="uk-UA"/>
              </w:rPr>
              <w:t xml:space="preserve">Здатність аналізувати ретроспективи розвитку правових явищ та процесів у контексті їх впливу на сучасну правову систему. </w:t>
            </w:r>
          </w:p>
          <w:p w14:paraId="46004AC2" w14:textId="0A021A4F" w:rsidR="00A83C05" w:rsidRPr="00270E3F" w:rsidRDefault="00270E3F" w:rsidP="00270E3F">
            <w:pPr>
              <w:widowControl w:val="0"/>
              <w:tabs>
                <w:tab w:val="left" w:pos="43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E3F">
              <w:rPr>
                <w:rFonts w:ascii="Times New Roman" w:hAnsi="Times New Roman" w:cs="Times New Roman"/>
                <w:bCs/>
                <w:lang w:val="uk-UA"/>
              </w:rPr>
              <w:t xml:space="preserve">СК 3. </w:t>
            </w:r>
            <w:r w:rsidRPr="00270E3F">
              <w:rPr>
                <w:rFonts w:ascii="Times New Roman" w:hAnsi="Times New Roman" w:cs="Times New Roman"/>
                <w:lang w:val="uk-UA"/>
              </w:rPr>
              <w:t>Цінування та повага до гідності людини як найвищої соціальної цінності, розуміння її правової природи.</w:t>
            </w:r>
            <w:r w:rsidRPr="00BB7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3C05" w:rsidRPr="00CA6A2E" w14:paraId="1EC25902" w14:textId="77777777" w:rsidTr="00FF45BD">
        <w:trPr>
          <w:trHeight w:val="758"/>
        </w:trPr>
        <w:tc>
          <w:tcPr>
            <w:tcW w:w="2938" w:type="dxa"/>
            <w:shd w:val="clear" w:color="auto" w:fill="D9E2F3" w:themeFill="accent1" w:themeFillTint="33"/>
          </w:tcPr>
          <w:p w14:paraId="17C16DDF" w14:textId="77777777" w:rsidR="00A83C05" w:rsidRPr="00B87F1A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lastRenderedPageBreak/>
              <w:t>Результати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7F1A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  <w:r w:rsidRPr="00B87F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16885D4B" w14:textId="77777777" w:rsidR="00A83C05" w:rsidRDefault="00270E3F" w:rsidP="00E524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E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19. </w:t>
            </w:r>
            <w:r w:rsidRPr="00A53C84">
              <w:rPr>
                <w:rFonts w:ascii="Times New Roman" w:hAnsi="Times New Roman"/>
                <w:sz w:val="24"/>
                <w:szCs w:val="24"/>
                <w:lang w:val="uk-UA"/>
              </w:rPr>
              <w:t>Пояснювати природу та зміст основних правових явищ і процесів</w:t>
            </w:r>
          </w:p>
          <w:p w14:paraId="72A0D2C2" w14:textId="086FC3FE" w:rsidR="00CA6A2E" w:rsidRPr="00CA6A2E" w:rsidRDefault="00CA6A2E" w:rsidP="00E524C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A6A2E">
              <w:rPr>
                <w:rFonts w:ascii="Times New Roman" w:hAnsi="Times New Roman"/>
                <w:sz w:val="24"/>
                <w:szCs w:val="24"/>
                <w:lang w:val="uk-UA"/>
              </w:rPr>
              <w:t>РН 25. Самостійно визначати закономірності і аналізувати суспільні процеси,</w:t>
            </w:r>
            <w:bookmarkStart w:id="1" w:name="_GoBack"/>
            <w:bookmarkEnd w:id="1"/>
            <w:r w:rsidRPr="00CA6A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відбувалися у минулому та відбуваються нині, розуміти їх зв’язки та проводити історичні паралелі.</w:t>
            </w:r>
          </w:p>
        </w:tc>
      </w:tr>
      <w:tr w:rsidR="00A83C05" w:rsidRPr="00CA6A2E" w14:paraId="71514A48" w14:textId="77777777" w:rsidTr="00FF45B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20DD775F" w14:textId="77777777" w:rsidR="00A83C05" w:rsidRPr="00AC39AC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C39AC">
              <w:rPr>
                <w:b/>
                <w:bCs/>
                <w:i/>
                <w:iCs/>
                <w:sz w:val="22"/>
                <w:szCs w:val="22"/>
              </w:rPr>
              <w:t>Інформаційне</w:t>
            </w:r>
            <w:proofErr w:type="spellEnd"/>
            <w:r w:rsidRPr="00AC39A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B394296" w14:textId="77777777" w:rsidR="00A83C05" w:rsidRPr="00AC39AC" w:rsidRDefault="00A83C05" w:rsidP="00FF45B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C39AC">
              <w:rPr>
                <w:b/>
                <w:bCs/>
                <w:i/>
                <w:iCs/>
                <w:sz w:val="22"/>
                <w:szCs w:val="22"/>
              </w:rPr>
              <w:t>забезпечення</w:t>
            </w:r>
            <w:proofErr w:type="spellEnd"/>
            <w:r w:rsidRPr="00AC39A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</w:tcPr>
          <w:p w14:paraId="6EDB6226" w14:textId="68BEC68D" w:rsidR="00A83C05" w:rsidRPr="000F4787" w:rsidRDefault="00A83C05" w:rsidP="00E524CC">
            <w:pPr>
              <w:widowControl w:val="0"/>
              <w:shd w:val="clear" w:color="auto" w:fill="FFFFFF"/>
              <w:suppressAutoHyphens/>
              <w:spacing w:after="0"/>
              <w:jc w:val="both"/>
              <w:rPr>
                <w:color w:val="0000FF"/>
                <w:lang w:val="ru-RU"/>
              </w:rPr>
            </w:pPr>
            <w:r w:rsidRPr="00E524CC">
              <w:rPr>
                <w:rFonts w:ascii="Times New Roman" w:hAnsi="Times New Roman" w:cs="Times New Roman"/>
                <w:lang w:val="ru-RU"/>
              </w:rPr>
              <w:t xml:space="preserve">1. </w:t>
            </w:r>
            <w:bookmarkStart w:id="2" w:name="_Hlk187655982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Система 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дистанційного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навчання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 НУ «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Чернігівська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політехніка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». Курс: 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Історія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524CC" w:rsidRPr="00E524CC">
              <w:rPr>
                <w:rFonts w:ascii="Times New Roman" w:hAnsi="Times New Roman" w:cs="Times New Roman"/>
                <w:lang w:val="ru-RU"/>
              </w:rPr>
              <w:t>держави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 і права </w:t>
            </w:r>
            <w:proofErr w:type="spellStart"/>
            <w:r w:rsidR="007B15F6">
              <w:rPr>
                <w:rFonts w:ascii="Times New Roman" w:hAnsi="Times New Roman" w:cs="Times New Roman"/>
                <w:lang w:val="ru-RU"/>
              </w:rPr>
              <w:t>У</w:t>
            </w:r>
            <w:r w:rsidR="00E524CC" w:rsidRPr="00E524CC">
              <w:rPr>
                <w:rFonts w:ascii="Times New Roman" w:hAnsi="Times New Roman" w:cs="Times New Roman"/>
                <w:lang w:val="ru-RU"/>
              </w:rPr>
              <w:t>країн</w:t>
            </w:r>
            <w:r w:rsidR="007B15F6"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 w:rsidR="00E524CC" w:rsidRPr="00E524C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E524CC" w:rsidRPr="00E524CC">
              <w:rPr>
                <w:rFonts w:ascii="Times New Roman" w:hAnsi="Times New Roman" w:cs="Times New Roman"/>
              </w:rPr>
              <w:t>URL</w:t>
            </w:r>
            <w:r w:rsidR="00E524CC" w:rsidRPr="00E524CC">
              <w:rPr>
                <w:rFonts w:ascii="Times New Roman" w:hAnsi="Times New Roman" w:cs="Times New Roman"/>
                <w:lang w:val="uk-UA"/>
              </w:rPr>
              <w:t>:</w:t>
            </w:r>
            <w:r w:rsidR="00E524CC" w:rsidRPr="000F4787">
              <w:rPr>
                <w:rStyle w:val="a3"/>
                <w:rFonts w:ascii="Times New Roman" w:hAnsi="Times New Roman" w:cs="Times New Roman"/>
                <w:lang w:val="ru-RU"/>
              </w:rPr>
              <w:t xml:space="preserve"> </w:t>
            </w:r>
            <w:hyperlink r:id="rId6" w:history="1">
              <w:r w:rsidR="007B15F6" w:rsidRPr="00AC53B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https://eln.stu.cn.ua/course/view.php?id=455</w:t>
              </w:r>
            </w:hyperlink>
            <w:bookmarkEnd w:id="2"/>
          </w:p>
        </w:tc>
      </w:tr>
    </w:tbl>
    <w:p w14:paraId="0C0C99CA" w14:textId="6143E85E" w:rsidR="00B87F1A" w:rsidRPr="000F4787" w:rsidRDefault="00B87F1A" w:rsidP="00A83C05">
      <w:pPr>
        <w:rPr>
          <w:rFonts w:ascii="Times New Roman" w:hAnsi="Times New Roman" w:cs="Times New Roman"/>
          <w:lang w:val="ru-RU"/>
        </w:rPr>
      </w:pPr>
    </w:p>
    <w:sectPr w:rsidR="00B87F1A" w:rsidRPr="000F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4"/>
    <w:rsid w:val="000F4787"/>
    <w:rsid w:val="00197A9E"/>
    <w:rsid w:val="0025422B"/>
    <w:rsid w:val="00270E3F"/>
    <w:rsid w:val="007B15F6"/>
    <w:rsid w:val="007D30D7"/>
    <w:rsid w:val="009A0889"/>
    <w:rsid w:val="00A31382"/>
    <w:rsid w:val="00A83C05"/>
    <w:rsid w:val="00AC39AC"/>
    <w:rsid w:val="00B05BD9"/>
    <w:rsid w:val="00B405B3"/>
    <w:rsid w:val="00B87F1A"/>
    <w:rsid w:val="00CA6A2E"/>
    <w:rsid w:val="00CF1663"/>
    <w:rsid w:val="00E524CC"/>
    <w:rsid w:val="00E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05B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05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n.stu.cn.ua/course/view.php?id=455" TargetMode="External"/><Relationship Id="rId5" Type="http://schemas.openxmlformats.org/officeDocument/2006/relationships/hyperlink" Target="mailto:e.kozinets@stu.c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elena_8067@ukr.net</dc:creator>
  <cp:keywords/>
  <dc:description/>
  <cp:lastModifiedBy>User402</cp:lastModifiedBy>
  <cp:revision>15</cp:revision>
  <dcterms:created xsi:type="dcterms:W3CDTF">2024-12-27T11:20:00Z</dcterms:created>
  <dcterms:modified xsi:type="dcterms:W3CDTF">2025-11-17T12:31:00Z</dcterms:modified>
</cp:coreProperties>
</file>